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CD9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969125" cy="8727440"/>
            <wp:effectExtent l="0" t="0" r="3175" b="16510"/>
            <wp:docPr id="1" name="Изображение 1" descr="План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69125" cy="87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4"/>
          <w:szCs w:val="24"/>
        </w:rPr>
        <w:t>План работы инструктора по плаванию на летний период 2025-2026 года</w:t>
      </w:r>
    </w:p>
    <w:p w14:paraId="5DEB4B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обучения</w:t>
      </w:r>
    </w:p>
    <w:p w14:paraId="2B3BBE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 младший  возраст</w:t>
      </w:r>
    </w:p>
    <w:p w14:paraId="364B2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Погружению в воду с задержкой дыхания / июнь,июль,август</w:t>
      </w:r>
    </w:p>
    <w:p w14:paraId="3FDE1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Открывать глаза в воде / июнь,июль,август</w:t>
      </w:r>
    </w:p>
    <w:p w14:paraId="0A7C33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Работе ног / июнь,июль,август</w:t>
      </w:r>
    </w:p>
    <w:p w14:paraId="6F867C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Развивать смелость, координацию движений, чувство ритма</w:t>
      </w:r>
    </w:p>
    <w:p w14:paraId="5C9E2B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Средний возраст</w:t>
      </w:r>
    </w:p>
    <w:p w14:paraId="5E47A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Скольжению с работой ног / июнь,июль,август</w:t>
      </w:r>
    </w:p>
    <w:p w14:paraId="02E072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Согласованной работе рук и ног / август</w:t>
      </w:r>
    </w:p>
    <w:p w14:paraId="3E298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Скольжение «Стрела» / июнь,июль,август</w:t>
      </w:r>
    </w:p>
    <w:p w14:paraId="72C1D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Развивать скоростные качества, координацию движений</w:t>
      </w:r>
    </w:p>
    <w:p w14:paraId="327724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Старший  возраст</w:t>
      </w:r>
    </w:p>
    <w:p w14:paraId="6F833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Согласованной работе рук, ног и дыхания / июнь,июль,август</w:t>
      </w:r>
    </w:p>
    <w:p w14:paraId="330880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Скольжению с работой ног и разным положением рук / июнь,июль,август</w:t>
      </w:r>
    </w:p>
    <w:p w14:paraId="2D3DD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Закреплять технику ныряния / июнь,июль,август</w:t>
      </w:r>
    </w:p>
    <w:p w14:paraId="4D0C12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Закреплять технику вдох-выдох с поворотом головы / июнь,июль,август</w:t>
      </w:r>
    </w:p>
    <w:p w14:paraId="7CF7D8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Закреплять технику скольжения на груди и спине / август</w:t>
      </w:r>
    </w:p>
    <w:p w14:paraId="1D1BF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Праздники и развлечения</w:t>
      </w:r>
    </w:p>
    <w:p w14:paraId="0E73B0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Июнь:</w:t>
      </w:r>
    </w:p>
    <w:p w14:paraId="196F1E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«День Нептуна» старшая группа</w:t>
      </w:r>
    </w:p>
    <w:p w14:paraId="2F2DE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«Сказочное болото» средняя группа</w:t>
      </w:r>
    </w:p>
    <w:p w14:paraId="21CFA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«Любим плавать и играть» вторая младшая группа</w:t>
      </w:r>
    </w:p>
    <w:p w14:paraId="417903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Июль:</w:t>
      </w:r>
    </w:p>
    <w:p w14:paraId="1F1F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«Поиски золотой рыбки» старшая группа</w:t>
      </w:r>
    </w:p>
    <w:p w14:paraId="573E0D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«Путешествие с дельфином» средняя группа</w:t>
      </w:r>
    </w:p>
    <w:p w14:paraId="7100F3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Август</w:t>
      </w:r>
    </w:p>
    <w:p w14:paraId="3B8603C5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«Спортивные старты» средняя группа</w:t>
      </w:r>
    </w:p>
    <w:p w14:paraId="3B1787CB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«Спасатели моря» 2 младшая</w:t>
      </w:r>
    </w:p>
    <w:p w14:paraId="1B1B55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p w14:paraId="5ABE8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Консультация «Плавание, как основа разностороннего развития</w:t>
      </w:r>
    </w:p>
    <w:p w14:paraId="02036A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ребенка»</w:t>
      </w:r>
    </w:p>
    <w:p w14:paraId="40A96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Консультация «Релаксация с водой»</w:t>
      </w:r>
    </w:p>
    <w:p w14:paraId="7175CC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14:paraId="57E85D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Консультация «Как научить ребенка не бояться воды»</w:t>
      </w:r>
    </w:p>
    <w:p w14:paraId="372A4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Консультация «Игры на воде»</w:t>
      </w:r>
    </w:p>
    <w:p w14:paraId="2C3BC064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8625205" cy="6817360"/>
            <wp:effectExtent l="0" t="0" r="2540" b="4445"/>
            <wp:docPr id="3" name="Изображение 3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Untitled-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25205" cy="681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C24E24"/>
    <w:multiLevelType w:val="multilevel"/>
    <w:tmpl w:val="5FC24E2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446E3B"/>
    <w:rsid w:val="1411199F"/>
    <w:rsid w:val="164D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2026-06-02T07:35:00Z</dcterms:created>
  <dc:creator>1</dc:creator>
  <cp:lastModifiedBy>Елена Еремеева</cp:lastModifiedBy>
  <dcterms:modified xsi:type="dcterms:W3CDTF">2026-06-02T08:07:40Z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eyJoZGlkIjoiMjFhYTMyMGU5YTRkMmExOTQyYjIxY2ExMWFlOGI5Y2QiLCJ1c2VySWQiOiI4NDI0OTgxMTg0NTcifQ==</vt:lpwstr>
  </property>
  <property fmtid="{D5CDD505-2E9C-101B-9397-08002B2CF9AE}" pid="4" name="ICV">
    <vt:lpwstr>02FB16CE51DE4D66B948461283F5EF05_12</vt:lpwstr>
  </property>
</Properties>
</file>